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9E95" w14:textId="77777777" w:rsidR="0032382B" w:rsidRDefault="0032382B" w:rsidP="00323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Castleconnell National School Board of Management Meeting Minutes</w:t>
      </w:r>
    </w:p>
    <w:p w14:paraId="33AD7119" w14:textId="669A74A7" w:rsidR="00BE7A5E" w:rsidRDefault="0032382B" w:rsidP="0032382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Wednesday 5</w:t>
      </w:r>
      <w:r w:rsidRPr="0032382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2022, 7.30pm</w:t>
      </w:r>
    </w:p>
    <w:p w14:paraId="79D4F073" w14:textId="1AB2A3E4" w:rsidR="0032382B" w:rsidRP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Apologies</w:t>
      </w:r>
    </w:p>
    <w:p w14:paraId="791965C2" w14:textId="31A99936" w:rsidR="0032382B" w:rsidRP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Minutes of last meeting</w:t>
      </w:r>
      <w:r w:rsidR="009771E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read and adopted</w:t>
      </w:r>
    </w:p>
    <w:p w14:paraId="5E61B897" w14:textId="045870DF" w:rsidR="0032382B" w:rsidRDefault="0032382B" w:rsidP="0032382B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Matters Arising</w:t>
      </w:r>
      <w:r w:rsidR="009771E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- none</w:t>
      </w:r>
    </w:p>
    <w:p w14:paraId="7A1DD134" w14:textId="0A4C4BCD" w:rsidR="0032382B" w:rsidRDefault="0032382B" w:rsidP="0032382B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AP2 Post for ratification</w:t>
      </w:r>
      <w:r w:rsidR="009771E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GG – ratified.</w:t>
      </w:r>
    </w:p>
    <w:p w14:paraId="4BFC287B" w14:textId="23A9D685" w:rsidR="009771EB" w:rsidRPr="009771EB" w:rsidRDefault="0032382B" w:rsidP="0032382B">
      <w:pPr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lang w:eastAsia="en-IE"/>
        </w:rPr>
        <w:t>School Policies</w:t>
      </w:r>
      <w:r w:rsidR="009771EB">
        <w:rPr>
          <w:rFonts w:ascii="Calibri" w:eastAsia="Times New Roman" w:hAnsi="Calibri" w:cs="Calibri"/>
          <w:color w:val="000000"/>
          <w:lang w:eastAsia="en-IE"/>
        </w:rPr>
        <w:t>:</w:t>
      </w:r>
      <w:r w:rsidRPr="0032382B">
        <w:rPr>
          <w:rFonts w:ascii="Calibri" w:eastAsia="Times New Roman" w:hAnsi="Calibri" w:cs="Calibri"/>
          <w:color w:val="000000"/>
          <w:lang w:eastAsia="en-IE"/>
        </w:rPr>
        <w:tab/>
      </w:r>
      <w:r w:rsidRPr="0032382B">
        <w:rPr>
          <w:rFonts w:ascii="Calibri" w:eastAsia="Times New Roman" w:hAnsi="Calibri" w:cs="Calibri"/>
          <w:color w:val="000000"/>
          <w:lang w:eastAsia="en-IE"/>
        </w:rPr>
        <w:tab/>
      </w:r>
      <w:r w:rsidRPr="0032382B">
        <w:rPr>
          <w:rFonts w:ascii="Calibri" w:eastAsia="Times New Roman" w:hAnsi="Calibri" w:cs="Calibri"/>
          <w:color w:val="000000"/>
          <w:lang w:eastAsia="en-IE"/>
        </w:rPr>
        <w:tab/>
      </w:r>
      <w:r w:rsidRPr="0032382B">
        <w:rPr>
          <w:rFonts w:ascii="Calibri" w:eastAsia="Times New Roman" w:hAnsi="Calibri" w:cs="Calibri"/>
          <w:color w:val="000000"/>
          <w:lang w:eastAsia="en-IE"/>
        </w:rPr>
        <w:tab/>
      </w:r>
    </w:p>
    <w:p w14:paraId="058809E2" w14:textId="2C04B763" w:rsidR="0032382B" w:rsidRPr="0032382B" w:rsidRDefault="0032382B" w:rsidP="009771EB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Check all policy statements for legislative change</w:t>
      </w:r>
      <w:r w:rsidRPr="0032382B">
        <w:rPr>
          <w:rFonts w:ascii="Calibri" w:eastAsia="Times New Roman" w:hAnsi="Calibri" w:cs="Calibri"/>
          <w:color w:val="000000"/>
          <w:lang w:eastAsia="en-IE"/>
        </w:rPr>
        <w:tab/>
      </w:r>
    </w:p>
    <w:p w14:paraId="1A1CF3E4" w14:textId="77777777" w:rsidR="00DA5CAA" w:rsidRDefault="0032382B" w:rsidP="009771EB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lang w:eastAsia="en-IE"/>
        </w:rPr>
      </w:pPr>
      <w:r w:rsidRPr="0032382B">
        <w:rPr>
          <w:rFonts w:ascii="Calibri" w:eastAsia="Times New Roman" w:hAnsi="Calibri" w:cs="Calibri"/>
          <w:color w:val="000000"/>
          <w:lang w:eastAsia="en-IE"/>
        </w:rPr>
        <w:t>For Ratification:</w:t>
      </w:r>
    </w:p>
    <w:p w14:paraId="7CBA1181" w14:textId="6BB643A6" w:rsidR="00DA5CAA" w:rsidRDefault="0032382B" w:rsidP="00DA5CA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lang w:eastAsia="en-IE"/>
        </w:rPr>
        <w:tab/>
        <w:t>a</w:t>
      </w: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) Health and Safety Statement Annual Review</w:t>
      </w:r>
      <w:r w:rsidR="00DA5CA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(reviewed 5 Oct 22) </w:t>
      </w:r>
    </w:p>
    <w:p w14:paraId="07462768" w14:textId="71F671CB" w:rsidR="00DA5CAA" w:rsidRDefault="0032382B" w:rsidP="00DA5C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b) Child Safeguarding Statement &amp; RA Annual Review</w:t>
      </w:r>
      <w:r w:rsidR="00DA5CA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(reviewed 5 Oct 22)</w:t>
      </w:r>
    </w:p>
    <w:p w14:paraId="246A97F4" w14:textId="23BCB6F2" w:rsidR="00DA5CAA" w:rsidRDefault="0032382B" w:rsidP="00DA5C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</w:t>
      </w:r>
      <w:proofErr w:type="gramEnd"/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) Anti-Bullying Policy Annual Review</w:t>
      </w:r>
      <w:r w:rsidR="00DA5CA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(reviewed 5 Oct 22)</w:t>
      </w:r>
    </w:p>
    <w:p w14:paraId="14D46AA6" w14:textId="31D88322" w:rsidR="00DA5CAA" w:rsidRDefault="0032382B" w:rsidP="00DA5C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d) History Policy</w:t>
      </w:r>
      <w:r w:rsidR="003A648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(reviewed 5 Oct 22)</w:t>
      </w:r>
    </w:p>
    <w:p w14:paraId="3B7A47E2" w14:textId="52F8D172" w:rsidR="00DA5CAA" w:rsidRDefault="0032382B" w:rsidP="00DA5C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e) Geography Policy</w:t>
      </w:r>
      <w:r w:rsidR="003A648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(reviewed 5 Oct 22)</w:t>
      </w:r>
    </w:p>
    <w:p w14:paraId="37FC78E2" w14:textId="003EAD38" w:rsidR="00DA5CAA" w:rsidRDefault="0032382B" w:rsidP="00DA5C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f) </w:t>
      </w: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Critical Incident Management Policy Review</w:t>
      </w:r>
      <w:r w:rsidR="003A648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(reviewed 5 Oct 22)</w:t>
      </w:r>
    </w:p>
    <w:p w14:paraId="6AF70EC5" w14:textId="2E87EDDD" w:rsidR="0032382B" w:rsidRPr="0032382B" w:rsidRDefault="0032382B" w:rsidP="00DA5CA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g) Medication and Allergies Policy/Protocol </w:t>
      </w:r>
      <w:r w:rsidR="003A648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(reviewed 5 Oct 22)</w:t>
      </w:r>
    </w:p>
    <w:p w14:paraId="22FE7B8D" w14:textId="77777777" w:rsidR="0032382B" w:rsidRPr="0032382B" w:rsidRDefault="0032382B" w:rsidP="00323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32382B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4B5264A" w14:textId="5C93EEB6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Staffing 2022/2023</w:t>
      </w:r>
      <w:r w:rsidR="006B38B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TG ratified for Fixed Term contract for this school year. CC covering AH maternity leave</w:t>
      </w:r>
      <w:r w:rsidR="003E63D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 COS new full-time secretary.</w:t>
      </w:r>
    </w:p>
    <w:p w14:paraId="396F81E1" w14:textId="525A5AC4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School Enrolments/Enrolment Summary September 2022</w:t>
      </w:r>
      <w:r w:rsidR="003E63D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239 students. Extra placements since school started. 2 in 2</w:t>
      </w:r>
      <w:r w:rsidR="003E63DC" w:rsidRPr="003E63D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nd</w:t>
      </w:r>
      <w:r w:rsidR="003E63D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class, 2 in 3</w:t>
      </w:r>
      <w:r w:rsidR="003E63DC" w:rsidRPr="003E63D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rd</w:t>
      </w:r>
      <w:r w:rsidR="003E63D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class, 1 in 4</w:t>
      </w:r>
      <w:r w:rsidR="003E63DC" w:rsidRPr="003E63D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th</w:t>
      </w:r>
      <w:r w:rsidR="003E63D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class, 1 in 6</w:t>
      </w:r>
      <w:r w:rsidR="003E63DC" w:rsidRPr="003E63D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th</w:t>
      </w:r>
      <w:r w:rsidR="003E63D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class, 3 into 5</w:t>
      </w:r>
      <w:r w:rsidR="003E63DC" w:rsidRPr="003E63D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th</w:t>
      </w:r>
      <w:r w:rsidR="003E63D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class</w:t>
      </w:r>
    </w:p>
    <w:p w14:paraId="32EDAD84" w14:textId="16508CE3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Part Time Language Hours</w:t>
      </w:r>
      <w:r w:rsidR="003E63D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10 hours granted – LM doing EAL with students.</w:t>
      </w:r>
    </w:p>
    <w:p w14:paraId="5DF4515B" w14:textId="626CDFE0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Additional School Closures 2022-2023</w:t>
      </w:r>
      <w:r w:rsidR="00402599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In Service primary language curriculum – 3 half days – dates TBC.</w:t>
      </w:r>
    </w:p>
    <w:p w14:paraId="3D6C2EB3" w14:textId="1A084651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Cleaning Contract</w:t>
      </w:r>
      <w:r w:rsidR="00402599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reducing cleaning by 4 hrs a week – 25 hrs to 21 hrs a week.</w:t>
      </w:r>
    </w:p>
    <w:p w14:paraId="1C85754D" w14:textId="3AA1FAE1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Secretaries Contract/Hours</w:t>
      </w:r>
      <w:r w:rsidR="00402599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(DOS left the meeting 20.50pm)</w:t>
      </w:r>
      <w:r w:rsidR="00940B1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contract ratified according to Department guidelines.  </w:t>
      </w:r>
    </w:p>
    <w:p w14:paraId="0814AC4E" w14:textId="4FB6E9EE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Storage Issues</w:t>
      </w:r>
      <w:r w:rsidR="00940B1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look</w:t>
      </w:r>
      <w:r w:rsidR="008A67F9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ing</w:t>
      </w:r>
      <w:r w:rsidR="00940B1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into converting remaining shed space </w:t>
      </w:r>
      <w:r w:rsidR="008A67F9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for storage.</w:t>
      </w:r>
    </w:p>
    <w:p w14:paraId="5D1B1F9B" w14:textId="34BED7C3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School Building/Maintenance</w:t>
      </w:r>
      <w:r w:rsidR="00B940A9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New kitchen in the staff room and small kitchen also. 2 new floors and blinds in 2 classrooms. New path and wall done by council over the summer.</w:t>
      </w:r>
    </w:p>
    <w:p w14:paraId="4EA32BF3" w14:textId="6659BEE7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Grant Applications</w:t>
      </w:r>
      <w:r w:rsidR="00396899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="000D29D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–</w:t>
      </w:r>
      <w:r w:rsidR="00396899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="000D29DA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Furniture grant for €20k being applied for this week.</w:t>
      </w:r>
    </w:p>
    <w:p w14:paraId="2EB78842" w14:textId="70B1548A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Treasurers Report </w:t>
      </w:r>
      <w:r w:rsidR="008C7823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– filed with the minutes</w:t>
      </w:r>
    </w:p>
    <w:p w14:paraId="41537040" w14:textId="2A33A2A2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Principals Report</w:t>
      </w:r>
    </w:p>
    <w:p w14:paraId="19F2FB38" w14:textId="199C4912" w:rsidR="00B235E1" w:rsidRDefault="00B235E1" w:rsidP="00B235E1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36722F57" w14:textId="77777777" w:rsidR="00B235E1" w:rsidRP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GDPR- No concerns</w:t>
      </w:r>
    </w:p>
    <w:p w14:paraId="558EFA0A" w14:textId="77777777" w:rsidR="00B235E1" w:rsidRP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 enrolment process for Junior Infants for September 2023 is now open.</w:t>
      </w:r>
    </w:p>
    <w:p w14:paraId="691B3EE0" w14:textId="7D5E36E4" w:rsid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Boys and girls mini 7’s football and 11 a side girls football are all taking place in the next 4 weeks. Boys 13 a side football took place yesterday and we won all 4 matches which has put us through to the final the week before mid-term.</w:t>
      </w:r>
    </w:p>
    <w:p w14:paraId="226CC044" w14:textId="6431E040" w:rsidR="00B45F16" w:rsidRPr="00B235E1" w:rsidRDefault="00B45F16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Basketball training starting Fridays after school. </w:t>
      </w:r>
    </w:p>
    <w:p w14:paraId="55481122" w14:textId="77777777" w:rsidR="00B235E1" w:rsidRP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We have been successful in our Peace Proms application again this year. TO’C is starting practice in the coming weeks.</w:t>
      </w:r>
      <w:bookmarkStart w:id="0" w:name="_GoBack"/>
      <w:bookmarkEnd w:id="0"/>
    </w:p>
    <w:p w14:paraId="48C6258F" w14:textId="7D8D1C93" w:rsidR="00B235E1" w:rsidRP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lastRenderedPageBreak/>
        <w:t xml:space="preserve">We have been successful with our Creative schools application and have received €4000 in funding towards a creative schools initiative yet to be decided. This is </w:t>
      </w:r>
      <w:r w:rsidR="008D2B7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being led by TO’C</w:t>
      </w:r>
    </w:p>
    <w:p w14:paraId="749BC17A" w14:textId="4B320C76" w:rsidR="00B235E1" w:rsidRP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We are applying for the Amber flag for the promotion of positive mental health this year</w:t>
      </w:r>
      <w:r w:rsidR="008D2B7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 This is being led by TG and A</w:t>
      </w: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B</w:t>
      </w:r>
    </w:p>
    <w:p w14:paraId="165A600E" w14:textId="77777777" w:rsidR="00B235E1" w:rsidRP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First Communion date is Saturday 13</w:t>
      </w:r>
      <w:r w:rsidRPr="00B235E1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IE"/>
        </w:rPr>
        <w:t>th</w:t>
      </w: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May at 11 am.</w:t>
      </w:r>
    </w:p>
    <w:p w14:paraId="2423C0F2" w14:textId="77777777" w:rsidR="00B235E1" w:rsidRP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Confirmation will take place on Friday 21</w:t>
      </w:r>
      <w:r w:rsidRPr="00B235E1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IE"/>
        </w:rPr>
        <w:t>st</w:t>
      </w: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April.</w:t>
      </w:r>
    </w:p>
    <w:p w14:paraId="0AADBED0" w14:textId="77777777" w:rsidR="00B235E1" w:rsidRP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We are having a fancy dress sponsored walk for Halloween on Friday 28</w:t>
      </w:r>
      <w:r w:rsidRPr="00B235E1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IE"/>
        </w:rPr>
        <w:t>th</w:t>
      </w: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October.</w:t>
      </w:r>
    </w:p>
    <w:p w14:paraId="467DDC32" w14:textId="77777777" w:rsidR="00B235E1" w:rsidRPr="00B235E1" w:rsidRDefault="00B235E1" w:rsidP="00B235E1">
      <w:pPr>
        <w:numPr>
          <w:ilvl w:val="0"/>
          <w:numId w:val="3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We have decided to have a Christmas Craft fair and Café for Christmas on Friday 16</w:t>
      </w:r>
      <w:r w:rsidRPr="00B235E1">
        <w:rPr>
          <w:rFonts w:ascii="Calibri" w:eastAsia="Times New Roman" w:hAnsi="Calibri" w:cs="Calibri"/>
          <w:color w:val="000000"/>
          <w:sz w:val="14"/>
          <w:szCs w:val="14"/>
          <w:vertAlign w:val="superscript"/>
          <w:lang w:eastAsia="en-IE"/>
        </w:rPr>
        <w:t>th</w:t>
      </w: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December. </w:t>
      </w:r>
    </w:p>
    <w:p w14:paraId="65755190" w14:textId="77777777" w:rsidR="00B235E1" w:rsidRPr="00B235E1" w:rsidRDefault="00B235E1" w:rsidP="00B235E1">
      <w:pPr>
        <w:numPr>
          <w:ilvl w:val="0"/>
          <w:numId w:val="37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 refurbished old style water fountain which was donated by the Tidy Towns is now in place.</w:t>
      </w:r>
    </w:p>
    <w:p w14:paraId="60C6F4A0" w14:textId="049AC155" w:rsidR="00B235E1" w:rsidRPr="00B235E1" w:rsidRDefault="00B235E1" w:rsidP="00B235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235E1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B235E1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4BA38CDE" w14:textId="791C9357" w:rsidR="00B235E1" w:rsidRPr="00B235E1" w:rsidRDefault="00B235E1" w:rsidP="00B235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23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>Principals Child Protection Oversight Report</w:t>
      </w:r>
      <w:r w:rsidR="00841305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E"/>
        </w:rPr>
        <w:t>-Presented by Principal</w:t>
      </w:r>
    </w:p>
    <w:p w14:paraId="5C600C52" w14:textId="77777777" w:rsidR="00B235E1" w:rsidRPr="00B235E1" w:rsidRDefault="00B235E1" w:rsidP="00B23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BABF415" w14:textId="2EBF9A7A" w:rsidR="00B235E1" w:rsidRDefault="00B235E1" w:rsidP="00B235E1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079613CA" w14:textId="77777777" w:rsidR="00B235E1" w:rsidRDefault="00B235E1" w:rsidP="00B235E1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07B1B10A" w14:textId="664E7048" w:rsidR="0032382B" w:rsidRDefault="0032382B" w:rsidP="0032382B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Teachers Report</w:t>
      </w:r>
      <w:r w:rsidR="00D82E47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as per Principals report</w:t>
      </w:r>
    </w:p>
    <w:p w14:paraId="1DB32A32" w14:textId="77777777" w:rsidR="00D82E47" w:rsidRDefault="0032382B" w:rsidP="00D82E47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32382B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Parents Report </w:t>
      </w:r>
      <w:r w:rsidR="00D82E47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– </w:t>
      </w:r>
      <w:r w:rsidR="00D82E47" w:rsidRPr="00D82E47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PA AGM next Tuesday 11th school hall 8 pm</w:t>
      </w:r>
    </w:p>
    <w:p w14:paraId="51C605BD" w14:textId="77777777" w:rsidR="00D82E47" w:rsidRDefault="00D82E47" w:rsidP="00D82E47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82E47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Halloween walk fundraiser Friday 28th Oct</w:t>
      </w:r>
    </w:p>
    <w:p w14:paraId="309F5D52" w14:textId="77777777" w:rsidR="00D82E47" w:rsidRDefault="00D82E47" w:rsidP="00D82E47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82E47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Financial contribution to the kitchen. Install TBC</w:t>
      </w:r>
    </w:p>
    <w:p w14:paraId="5CFCDE34" w14:textId="77777777" w:rsidR="00D82E47" w:rsidRDefault="00D82E47" w:rsidP="00D82E47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82E47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Secretary, Chair &amp; Treasurer stepping down from roles as per constitution - states 3 year max term</w:t>
      </w:r>
    </w:p>
    <w:p w14:paraId="5D160939" w14:textId="77777777" w:rsidR="00D82E47" w:rsidRDefault="00D82E47" w:rsidP="00D82E47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82E47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Coffee Morning to be held (charity fundraiser) once kitchen installed.</w:t>
      </w:r>
    </w:p>
    <w:p w14:paraId="3A703E50" w14:textId="2E71C16C" w:rsidR="0032382B" w:rsidRPr="00D82E47" w:rsidRDefault="00D82E47" w:rsidP="00D82E47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D82E47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PA provided feedback on potential new uniforms</w:t>
      </w:r>
    </w:p>
    <w:p w14:paraId="05C01692" w14:textId="4B4E2083" w:rsidR="00D82E47" w:rsidRPr="008D2B7C" w:rsidRDefault="0032382B" w:rsidP="00697B6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8D2B7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A.O.B and Correspondence</w:t>
      </w:r>
      <w:r w:rsidR="00D82E47" w:rsidRPr="008D2B7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New school uniform agreed on.    2 applications for Parental leave, 1</w:t>
      </w:r>
      <w:r w:rsidR="00D82E47" w:rsidRPr="008D2B7C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st</w:t>
      </w:r>
      <w:r w:rsidR="00D82E47" w:rsidRPr="008D2B7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week in September (granted) and 16-20 Jan 23</w:t>
      </w:r>
      <w:r w:rsidR="006D4087" w:rsidRPr="008D2B7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– approved. </w:t>
      </w:r>
    </w:p>
    <w:p w14:paraId="3FE9EE19" w14:textId="4777A4A0" w:rsidR="00AD6DE8" w:rsidRDefault="00AD6DE8" w:rsidP="00D82E47">
      <w:pPr>
        <w:pStyle w:val="ListParagraph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BOM have agreed to investigate possibility of School Building Condition survey.</w:t>
      </w:r>
    </w:p>
    <w:p w14:paraId="4E7A0555" w14:textId="3D558670" w:rsidR="0032382B" w:rsidRPr="0032382B" w:rsidRDefault="0032382B" w:rsidP="00BC56C5">
      <w:pPr>
        <w:pStyle w:val="ListParagraph"/>
        <w:numPr>
          <w:ilvl w:val="0"/>
          <w:numId w:val="36"/>
        </w:numPr>
        <w:spacing w:after="0" w:line="240" w:lineRule="auto"/>
        <w:textAlignment w:val="baseline"/>
      </w:pPr>
      <w:r w:rsidRPr="0084130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Date of next meeting</w:t>
      </w:r>
      <w:r w:rsidR="00D82E47" w:rsidRPr="0084130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="00046C6D" w:rsidRPr="0084130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–</w:t>
      </w:r>
      <w:r w:rsidR="00D82E47" w:rsidRPr="0084130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="00046C6D" w:rsidRPr="0084130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21</w:t>
      </w:r>
      <w:r w:rsidR="00046C6D" w:rsidRPr="00841305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st</w:t>
      </w:r>
      <w:r w:rsidR="00046C6D" w:rsidRPr="0084130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Nov 22</w:t>
      </w:r>
    </w:p>
    <w:sectPr w:rsidR="0032382B" w:rsidRPr="00323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946"/>
    <w:multiLevelType w:val="hybridMultilevel"/>
    <w:tmpl w:val="3A7E3C64"/>
    <w:lvl w:ilvl="0" w:tplc="1954ED0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8A01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5C9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86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446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6AC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1CE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E4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80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F07F7"/>
    <w:multiLevelType w:val="multilevel"/>
    <w:tmpl w:val="95CC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213EB"/>
    <w:multiLevelType w:val="multilevel"/>
    <w:tmpl w:val="9CC2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80473"/>
    <w:multiLevelType w:val="multilevel"/>
    <w:tmpl w:val="99F02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D1131"/>
    <w:multiLevelType w:val="hybridMultilevel"/>
    <w:tmpl w:val="5D2CFE5C"/>
    <w:lvl w:ilvl="0" w:tplc="A25E7A08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589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68E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C6A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CC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8CB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E3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E5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6F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2E14FE"/>
    <w:multiLevelType w:val="hybridMultilevel"/>
    <w:tmpl w:val="DCD0B4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4E3"/>
    <w:multiLevelType w:val="hybridMultilevel"/>
    <w:tmpl w:val="E7D223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A434B"/>
    <w:multiLevelType w:val="hybridMultilevel"/>
    <w:tmpl w:val="BAD0691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4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5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6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7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8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9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10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11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12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13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14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15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16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17">
    <w:abstractNumId w:val="4"/>
    <w:lvlOverride w:ilvl="0">
      <w:lvl w:ilvl="0" w:tplc="A25E7A08">
        <w:numFmt w:val="upperRoman"/>
        <w:lvlText w:val="%1."/>
        <w:lvlJc w:val="right"/>
      </w:lvl>
    </w:lvlOverride>
  </w:num>
  <w:num w:numId="18">
    <w:abstractNumId w:val="6"/>
  </w:num>
  <w:num w:numId="19">
    <w:abstractNumId w:val="1"/>
    <w:lvlOverride w:ilvl="0">
      <w:lvl w:ilvl="0">
        <w:numFmt w:val="upperRoman"/>
        <w:lvlText w:val="%1."/>
        <w:lvlJc w:val="right"/>
      </w:lvl>
    </w:lvlOverride>
  </w:num>
  <w:num w:numId="20">
    <w:abstractNumId w:val="0"/>
  </w:num>
  <w:num w:numId="21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22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23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24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25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26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27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28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29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30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31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32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33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34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35">
    <w:abstractNumId w:val="0"/>
    <w:lvlOverride w:ilvl="0">
      <w:lvl w:ilvl="0" w:tplc="1954ED08">
        <w:numFmt w:val="upperRoman"/>
        <w:lvlText w:val="%1."/>
        <w:lvlJc w:val="right"/>
      </w:lvl>
    </w:lvlOverride>
  </w:num>
  <w:num w:numId="36">
    <w:abstractNumId w:val="5"/>
  </w:num>
  <w:num w:numId="37">
    <w:abstractNumId w:val="3"/>
    <w:lvlOverride w:ilvl="0">
      <w:lvl w:ilvl="0">
        <w:numFmt w:val="lowerLetter"/>
        <w:lvlText w:val="%1."/>
        <w:lvlJc w:val="left"/>
      </w:lvl>
    </w:lvlOverride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2B"/>
    <w:rsid w:val="00046C6D"/>
    <w:rsid w:val="000D29DA"/>
    <w:rsid w:val="0032382B"/>
    <w:rsid w:val="00396899"/>
    <w:rsid w:val="003A6483"/>
    <w:rsid w:val="003E63DC"/>
    <w:rsid w:val="00402599"/>
    <w:rsid w:val="00423D4D"/>
    <w:rsid w:val="006B38B6"/>
    <w:rsid w:val="006D4087"/>
    <w:rsid w:val="00841305"/>
    <w:rsid w:val="008A67F9"/>
    <w:rsid w:val="008C7823"/>
    <w:rsid w:val="008D2B7C"/>
    <w:rsid w:val="009178C9"/>
    <w:rsid w:val="00940B1A"/>
    <w:rsid w:val="009771EB"/>
    <w:rsid w:val="009A3178"/>
    <w:rsid w:val="00AD6DE8"/>
    <w:rsid w:val="00B235E1"/>
    <w:rsid w:val="00B45F16"/>
    <w:rsid w:val="00B940A9"/>
    <w:rsid w:val="00BE7A5E"/>
    <w:rsid w:val="00D82E47"/>
    <w:rsid w:val="00DA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4DEE"/>
  <w15:chartTrackingRefBased/>
  <w15:docId w15:val="{940F7E12-EC99-4102-901A-28C2CB88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32382B"/>
  </w:style>
  <w:style w:type="paragraph" w:styleId="ListParagraph">
    <w:name w:val="List Paragraph"/>
    <w:basedOn w:val="Normal"/>
    <w:uiPriority w:val="34"/>
    <w:qFormat/>
    <w:rsid w:val="0032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68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2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Hogan (Cashbook)</dc:creator>
  <cp:keywords/>
  <dc:description/>
  <cp:lastModifiedBy>Castleconnell School</cp:lastModifiedBy>
  <cp:revision>15</cp:revision>
  <dcterms:created xsi:type="dcterms:W3CDTF">2022-10-05T09:21:00Z</dcterms:created>
  <dcterms:modified xsi:type="dcterms:W3CDTF">2022-11-14T13:54:00Z</dcterms:modified>
</cp:coreProperties>
</file>